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6C2274" w:rsidRDefault="006C2274" w:rsidP="006C22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274">
        <w:rPr>
          <w:rFonts w:ascii="Times New Roman" w:hAnsi="Times New Roman" w:cs="Times New Roman"/>
          <w:b/>
          <w:sz w:val="40"/>
          <w:szCs w:val="40"/>
          <w:u w:val="single"/>
        </w:rPr>
        <w:t xml:space="preserve">Reading/Writing Instructions: </w:t>
      </w:r>
      <w:r w:rsidR="00642EA2">
        <w:rPr>
          <w:rFonts w:ascii="Times New Roman" w:hAnsi="Times New Roman" w:cs="Times New Roman"/>
          <w:b/>
          <w:sz w:val="40"/>
          <w:szCs w:val="40"/>
          <w:u w:val="single"/>
        </w:rPr>
        <w:t>Murder in the Cathedral 1 and 2</w:t>
      </w:r>
    </w:p>
    <w:p w:rsidR="006C2274" w:rsidRDefault="00642EA2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Read both readings</w:t>
      </w:r>
    </w:p>
    <w:p w:rsidR="00642EA2" w:rsidRDefault="00642EA2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Who is disputing with one another in the reading?</w:t>
      </w:r>
    </w:p>
    <w:p w:rsidR="00642EA2" w:rsidRDefault="00642EA2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What is the dispute about?</w:t>
      </w:r>
    </w:p>
    <w:p w:rsidR="00642EA2" w:rsidRDefault="00642EA2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What does the king say that some interprets as a call to action?</w:t>
      </w:r>
    </w:p>
    <w:p w:rsidR="00642EA2" w:rsidRDefault="00642EA2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What do the knights go do as a result of the king’s outburst?</w:t>
      </w:r>
    </w:p>
    <w:p w:rsidR="00642EA2" w:rsidRDefault="00642EA2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Describe the death of the archbishop.</w:t>
      </w:r>
    </w:p>
    <w:p w:rsidR="00642EA2" w:rsidRDefault="001E5CE8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you think the king really wanted the archbishop dead?</w:t>
      </w:r>
    </w:p>
    <w:p w:rsidR="001E5CE8" w:rsidRPr="006C2274" w:rsidRDefault="001E5CE8" w:rsidP="006C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Create a </w:t>
      </w:r>
      <w:r w:rsidR="00562766">
        <w:rPr>
          <w:rFonts w:ascii="Times New Roman" w:hAnsi="Times New Roman" w:cs="Times New Roman"/>
          <w:b/>
          <w:sz w:val="40"/>
          <w:szCs w:val="40"/>
        </w:rPr>
        <w:t xml:space="preserve">critical thinking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multiple choice test question based on this reading.</w:t>
      </w:r>
    </w:p>
    <w:sectPr w:rsidR="001E5CE8" w:rsidRPr="006C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06D"/>
    <w:multiLevelType w:val="hybridMultilevel"/>
    <w:tmpl w:val="53984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4"/>
    <w:rsid w:val="001E5CE8"/>
    <w:rsid w:val="00562766"/>
    <w:rsid w:val="00642EA2"/>
    <w:rsid w:val="006C2274"/>
    <w:rsid w:val="00B02447"/>
    <w:rsid w:val="00D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4211C-574A-4BB5-ADC0-D37AE41D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2019-03-01T14:53:00Z</dcterms:created>
  <dcterms:modified xsi:type="dcterms:W3CDTF">2019-03-01T14:53:00Z</dcterms:modified>
</cp:coreProperties>
</file>